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13" w:rsidRPr="00E52713" w:rsidRDefault="007F5618" w:rsidP="00E52713">
      <w:pPr>
        <w:pStyle w:val="Paragrafoelenco"/>
        <w:ind w:left="0"/>
        <w:jc w:val="center"/>
        <w:rPr>
          <w:b/>
          <w:iCs/>
          <w:color w:val="ED7D31" w:themeColor="accent2"/>
          <w:sz w:val="52"/>
          <w:szCs w:val="52"/>
        </w:rPr>
      </w:pPr>
      <w:r w:rsidRPr="007F5618">
        <w:rPr>
          <w:b/>
          <w:iCs/>
          <w:color w:val="ED7D31" w:themeColor="accent2"/>
          <w:sz w:val="52"/>
          <w:szCs w:val="52"/>
        </w:rPr>
        <w:t xml:space="preserve">PROFILE OF THE </w:t>
      </w:r>
      <w:r>
        <w:rPr>
          <w:b/>
          <w:iCs/>
          <w:color w:val="ED7D31" w:themeColor="accent2"/>
          <w:sz w:val="52"/>
          <w:szCs w:val="52"/>
        </w:rPr>
        <w:t>PROJECT COORDINATOR</w:t>
      </w:r>
      <w:r w:rsidRPr="007F5618">
        <w:rPr>
          <w:b/>
          <w:iCs/>
          <w:color w:val="ED7D31" w:themeColor="accent2"/>
          <w:sz w:val="52"/>
          <w:szCs w:val="52"/>
        </w:rPr>
        <w:t xml:space="preserve"> </w:t>
      </w:r>
    </w:p>
    <w:p w:rsidR="00B33AFE" w:rsidRPr="0012605F" w:rsidRDefault="002828EE" w:rsidP="00E52713">
      <w:pPr>
        <w:pStyle w:val="Paragrafoelenco"/>
        <w:ind w:left="0"/>
        <w:jc w:val="center"/>
        <w:rPr>
          <w:b/>
          <w:iCs/>
          <w:color w:val="6666FF"/>
          <w:sz w:val="36"/>
          <w:szCs w:val="36"/>
        </w:rPr>
      </w:pPr>
      <w:r w:rsidRPr="0012605F">
        <w:rPr>
          <w:b/>
          <w:iCs/>
          <w:color w:val="6666FF"/>
          <w:sz w:val="36"/>
          <w:szCs w:val="36"/>
        </w:rPr>
        <w:t>Prof. Alessandro Torricelli</w:t>
      </w:r>
    </w:p>
    <w:p w:rsidR="00E52713" w:rsidRPr="009758A1" w:rsidRDefault="0012605F" w:rsidP="00E52713">
      <w:pPr>
        <w:pStyle w:val="Paragrafoelenco"/>
        <w:ind w:left="0"/>
        <w:jc w:val="center"/>
        <w:rPr>
          <w:b/>
          <w:iCs/>
          <w:color w:val="6666FF"/>
          <w:sz w:val="36"/>
          <w:szCs w:val="36"/>
          <w:lang w:val="it-IT"/>
        </w:rPr>
      </w:pPr>
      <w:r>
        <w:rPr>
          <w:noProof/>
        </w:rPr>
        <w:drawing>
          <wp:inline distT="0" distB="0" distL="0" distR="0" wp14:anchorId="78E0291B" wp14:editId="4A95E7B8">
            <wp:extent cx="1906270" cy="1906270"/>
            <wp:effectExtent l="0" t="0" r="0" b="0"/>
            <wp:docPr id="7" name="Immagine 7" descr="Alessandro Torricel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essandro Torricell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2BB" w:rsidRDefault="008C52BB" w:rsidP="002828E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iCs/>
        </w:rPr>
      </w:pPr>
    </w:p>
    <w:p w:rsidR="002828EE" w:rsidRPr="009758A1" w:rsidRDefault="002828EE" w:rsidP="002828EE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9758A1">
        <w:rPr>
          <w:rFonts w:cs="Times New Roman"/>
          <w:b/>
          <w:i/>
          <w:iCs/>
        </w:rPr>
        <w:t xml:space="preserve">Curriculum Vitae et </w:t>
      </w:r>
      <w:proofErr w:type="spellStart"/>
      <w:r w:rsidRPr="009758A1">
        <w:rPr>
          <w:rFonts w:cs="Times New Roman"/>
          <w:b/>
          <w:i/>
          <w:iCs/>
        </w:rPr>
        <w:t>Studiorum</w:t>
      </w:r>
      <w:proofErr w:type="spellEnd"/>
      <w:r w:rsidRPr="009758A1">
        <w:rPr>
          <w:rFonts w:cs="Times New Roman"/>
          <w:b/>
        </w:rPr>
        <w:t>:</w:t>
      </w:r>
    </w:p>
    <w:p w:rsidR="007F5618" w:rsidRPr="009758A1" w:rsidRDefault="007F5618" w:rsidP="002828EE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2828EE" w:rsidRPr="00EB5501" w:rsidRDefault="002828EE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B5501">
        <w:rPr>
          <w:rFonts w:cs="Times New Roman"/>
        </w:rPr>
        <w:t>He was born in Modena (Italy) in 1968.</w:t>
      </w:r>
    </w:p>
    <w:p w:rsidR="002828EE" w:rsidRPr="00EB5501" w:rsidRDefault="002828EE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B5501">
        <w:rPr>
          <w:rFonts w:cs="Times New Roman"/>
        </w:rPr>
        <w:t xml:space="preserve">In 1994 he graduated cum laude in Electronic Engineering at </w:t>
      </w:r>
      <w:proofErr w:type="spellStart"/>
      <w:r w:rsidRPr="00EB5501">
        <w:rPr>
          <w:rFonts w:cs="Times New Roman"/>
        </w:rPr>
        <w:t>Politecnico</w:t>
      </w:r>
      <w:proofErr w:type="spellEnd"/>
      <w:r w:rsidRPr="00EB5501">
        <w:rPr>
          <w:rFonts w:cs="Times New Roman"/>
        </w:rPr>
        <w:t xml:space="preserve"> di Milano.</w:t>
      </w:r>
    </w:p>
    <w:p w:rsidR="00EB5501" w:rsidRDefault="002828EE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B5501">
        <w:rPr>
          <w:rFonts w:cs="Times New Roman"/>
        </w:rPr>
        <w:t xml:space="preserve">In 1999 he obtained the PhD title in Physics at </w:t>
      </w:r>
      <w:proofErr w:type="spellStart"/>
      <w:r w:rsidRPr="00EB5501">
        <w:rPr>
          <w:rFonts w:cs="Times New Roman"/>
        </w:rPr>
        <w:t>Politecnico</w:t>
      </w:r>
      <w:proofErr w:type="spellEnd"/>
      <w:r w:rsidRPr="00EB5501">
        <w:rPr>
          <w:rFonts w:cs="Times New Roman"/>
        </w:rPr>
        <w:t xml:space="preserve"> di Torino.</w:t>
      </w:r>
    </w:p>
    <w:p w:rsidR="00C2086B" w:rsidRDefault="002828EE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B5501">
        <w:rPr>
          <w:rFonts w:cs="Times New Roman"/>
        </w:rPr>
        <w:t xml:space="preserve">Since March 2005 he has been associate professor in Experimental Physics at </w:t>
      </w:r>
      <w:proofErr w:type="spellStart"/>
      <w:r w:rsidRPr="00EB5501">
        <w:rPr>
          <w:rFonts w:cs="Times New Roman"/>
        </w:rPr>
        <w:t>PoliMi</w:t>
      </w:r>
      <w:proofErr w:type="spellEnd"/>
      <w:r w:rsidRPr="00EB5501">
        <w:rPr>
          <w:rFonts w:cs="Times New Roman"/>
        </w:rPr>
        <w:t>.</w:t>
      </w:r>
    </w:p>
    <w:p w:rsidR="00C33005" w:rsidRPr="0012605F" w:rsidRDefault="00C33005" w:rsidP="00C3300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iCs/>
          <w:lang w:val="en-US"/>
        </w:rPr>
      </w:pPr>
    </w:p>
    <w:p w:rsidR="00B33AFE" w:rsidRPr="0012605F" w:rsidRDefault="00B33AFE" w:rsidP="00C3300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iCs/>
          <w:lang w:val="en-US"/>
        </w:rPr>
      </w:pPr>
    </w:p>
    <w:p w:rsidR="00C33005" w:rsidRDefault="00C33005" w:rsidP="00C3300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iCs/>
        </w:rPr>
      </w:pPr>
      <w:proofErr w:type="spellStart"/>
      <w:r w:rsidRPr="00C33005">
        <w:rPr>
          <w:rFonts w:cs="Times New Roman"/>
          <w:b/>
          <w:i/>
          <w:iCs/>
        </w:rPr>
        <w:t>Research</w:t>
      </w:r>
      <w:proofErr w:type="spellEnd"/>
      <w:r w:rsidRPr="00C33005">
        <w:rPr>
          <w:rFonts w:cs="Times New Roman"/>
          <w:b/>
          <w:i/>
          <w:iCs/>
        </w:rPr>
        <w:t xml:space="preserve"> Activity:</w:t>
      </w:r>
    </w:p>
    <w:p w:rsidR="00C33005" w:rsidRPr="00C33005" w:rsidRDefault="00C33005" w:rsidP="00C3300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iCs/>
        </w:rPr>
      </w:pPr>
    </w:p>
    <w:p w:rsidR="00E52F18" w:rsidRPr="00EB5501" w:rsidRDefault="00E52F18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B5501">
        <w:rPr>
          <w:rFonts w:cs="Times New Roman"/>
        </w:rPr>
        <w:t>Published more than 200 papers (more than 100 on international peer-reviewed journals).</w:t>
      </w:r>
    </w:p>
    <w:p w:rsidR="00E52F18" w:rsidRPr="00EB5501" w:rsidRDefault="00E52F18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B5501">
        <w:rPr>
          <w:rFonts w:cs="Times New Roman"/>
        </w:rPr>
        <w:t>Presented more than 200 contributions to international congresses (more than 20 invited talks).</w:t>
      </w:r>
    </w:p>
    <w:p w:rsidR="00E52F18" w:rsidRPr="00EB5501" w:rsidRDefault="00E52F18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proofErr w:type="spellStart"/>
      <w:r w:rsidRPr="00EB5501">
        <w:rPr>
          <w:rFonts w:cs="Times New Roman"/>
        </w:rPr>
        <w:t>Bibliometric</w:t>
      </w:r>
      <w:proofErr w:type="spellEnd"/>
      <w:r w:rsidRPr="00EB5501">
        <w:rPr>
          <w:rFonts w:cs="Times New Roman"/>
        </w:rPr>
        <w:t xml:space="preserve"> indices: h-index 30, 2349 total citations by 1398 documents since 1996.</w:t>
      </w:r>
    </w:p>
    <w:p w:rsidR="00E52F18" w:rsidRPr="00EB5501" w:rsidRDefault="00E52F18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B5501">
        <w:rPr>
          <w:rFonts w:cs="Times New Roman"/>
        </w:rPr>
        <w:t xml:space="preserve">Referee of international journals (e.g. Optics Letters, Optics Express, </w:t>
      </w:r>
      <w:proofErr w:type="spellStart"/>
      <w:r w:rsidRPr="00EB5501">
        <w:rPr>
          <w:rFonts w:cs="Times New Roman"/>
        </w:rPr>
        <w:t>NeuroImage</w:t>
      </w:r>
      <w:proofErr w:type="spellEnd"/>
      <w:r w:rsidRPr="00EB5501">
        <w:rPr>
          <w:rFonts w:cs="Times New Roman"/>
        </w:rPr>
        <w:t>).</w:t>
      </w:r>
    </w:p>
    <w:p w:rsidR="00E52F18" w:rsidRPr="00EB5501" w:rsidRDefault="00E52F18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B5501">
        <w:rPr>
          <w:rFonts w:cs="Times New Roman"/>
        </w:rPr>
        <w:t xml:space="preserve">Evaluator of international research proposals (e.g. </w:t>
      </w:r>
      <w:proofErr w:type="spellStart"/>
      <w:r w:rsidRPr="00EB5501">
        <w:rPr>
          <w:rFonts w:cs="Times New Roman"/>
        </w:rPr>
        <w:t>Wellcome</w:t>
      </w:r>
      <w:proofErr w:type="spellEnd"/>
      <w:r w:rsidRPr="00EB5501">
        <w:rPr>
          <w:rFonts w:cs="Times New Roman"/>
        </w:rPr>
        <w:t xml:space="preserve"> Trust,</w:t>
      </w:r>
      <w:r w:rsidR="007C0858" w:rsidRPr="00EB5501">
        <w:rPr>
          <w:rFonts w:cs="Times New Roman"/>
        </w:rPr>
        <w:t xml:space="preserve"> UK; Technology Foundation STW, The </w:t>
      </w:r>
      <w:r w:rsidRPr="00EB5501">
        <w:rPr>
          <w:rFonts w:cs="Times New Roman"/>
        </w:rPr>
        <w:t xml:space="preserve">Netherlands; </w:t>
      </w:r>
      <w:proofErr w:type="spellStart"/>
      <w:r w:rsidRPr="00EB5501">
        <w:rPr>
          <w:rFonts w:cs="Times New Roman"/>
        </w:rPr>
        <w:t>Harward</w:t>
      </w:r>
      <w:proofErr w:type="spellEnd"/>
      <w:r w:rsidRPr="00EB5501">
        <w:rPr>
          <w:rFonts w:cs="Times New Roman"/>
        </w:rPr>
        <w:t xml:space="preserve"> Medical School, Massachusetts, USA).</w:t>
      </w:r>
    </w:p>
    <w:p w:rsidR="00E52F18" w:rsidRPr="00EB5501" w:rsidRDefault="00E52F18" w:rsidP="00EB550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B5501">
        <w:rPr>
          <w:rFonts w:cs="Times New Roman"/>
        </w:rPr>
        <w:t xml:space="preserve">Member of Committee SC 62D “Medical devices” at </w:t>
      </w:r>
      <w:proofErr w:type="spellStart"/>
      <w:r w:rsidRPr="00EB5501">
        <w:rPr>
          <w:rFonts w:cs="Times New Roman"/>
        </w:rPr>
        <w:t>Comitato</w:t>
      </w:r>
      <w:proofErr w:type="spellEnd"/>
      <w:r w:rsidRPr="00EB5501">
        <w:rPr>
          <w:rFonts w:cs="Times New Roman"/>
        </w:rPr>
        <w:t xml:space="preserve"> </w:t>
      </w:r>
      <w:proofErr w:type="spellStart"/>
      <w:r w:rsidRPr="00EB5501">
        <w:rPr>
          <w:rFonts w:cs="Times New Roman"/>
        </w:rPr>
        <w:t>Elettrotecnico</w:t>
      </w:r>
      <w:proofErr w:type="spellEnd"/>
      <w:r w:rsidRPr="00EB5501">
        <w:rPr>
          <w:rFonts w:cs="Times New Roman"/>
        </w:rPr>
        <w:t xml:space="preserve"> </w:t>
      </w:r>
      <w:proofErr w:type="spellStart"/>
      <w:r w:rsidR="007C0858" w:rsidRPr="00EB5501">
        <w:rPr>
          <w:rFonts w:cs="Times New Roman"/>
        </w:rPr>
        <w:t>Italiano</w:t>
      </w:r>
      <w:proofErr w:type="spellEnd"/>
      <w:r w:rsidR="007C0858" w:rsidRPr="00EB5501">
        <w:rPr>
          <w:rFonts w:cs="Times New Roman"/>
        </w:rPr>
        <w:t xml:space="preserve">, as national expert on </w:t>
      </w:r>
      <w:r w:rsidRPr="00EB5501">
        <w:rPr>
          <w:rFonts w:cs="Times New Roman"/>
        </w:rPr>
        <w:t xml:space="preserve">tissue oximeter </w:t>
      </w:r>
      <w:proofErr w:type="spellStart"/>
      <w:r w:rsidRPr="00EB5501">
        <w:rPr>
          <w:rFonts w:cs="Times New Roman"/>
        </w:rPr>
        <w:t>standardisation</w:t>
      </w:r>
      <w:proofErr w:type="spellEnd"/>
      <w:r w:rsidRPr="00EB5501">
        <w:rPr>
          <w:rFonts w:cs="Times New Roman"/>
        </w:rPr>
        <w:t xml:space="preserve"> (since April 2012).</w:t>
      </w:r>
    </w:p>
    <w:p w:rsidR="00E52F18" w:rsidRDefault="00E52F18" w:rsidP="00E52F1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lang w:val="en-US"/>
        </w:rPr>
      </w:pPr>
    </w:p>
    <w:p w:rsidR="00B33AFE" w:rsidRDefault="00B33AFE" w:rsidP="00E52F1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iCs/>
          <w:lang w:val="en-US"/>
        </w:rPr>
      </w:pPr>
    </w:p>
    <w:p w:rsidR="008C52BB" w:rsidRDefault="008C52BB" w:rsidP="00E52F1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iCs/>
          <w:lang w:val="en-US"/>
        </w:rPr>
      </w:pPr>
    </w:p>
    <w:p w:rsidR="00E52F18" w:rsidRPr="00E52F18" w:rsidRDefault="00E52F18" w:rsidP="00E52F1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lang w:val="en-US"/>
        </w:rPr>
      </w:pPr>
      <w:r w:rsidRPr="00E52F18">
        <w:rPr>
          <w:rFonts w:cs="Times New Roman"/>
          <w:b/>
          <w:i/>
          <w:iCs/>
          <w:lang w:val="en-US"/>
        </w:rPr>
        <w:lastRenderedPageBreak/>
        <w:t>Participation to Research Projects</w:t>
      </w:r>
      <w:r w:rsidRPr="00E52F18">
        <w:rPr>
          <w:rFonts w:cs="Times New Roman"/>
          <w:b/>
          <w:lang w:val="en-US"/>
        </w:rPr>
        <w:t>:</w:t>
      </w:r>
    </w:p>
    <w:p w:rsidR="00E52F18" w:rsidRDefault="00E52F18" w:rsidP="00E52F18">
      <w:pPr>
        <w:autoSpaceDE w:val="0"/>
        <w:autoSpaceDN w:val="0"/>
        <w:adjustRightInd w:val="0"/>
        <w:spacing w:after="0" w:line="240" w:lineRule="auto"/>
        <w:rPr>
          <w:rFonts w:cs="Courier New"/>
          <w:lang w:val="en-US"/>
        </w:rPr>
      </w:pPr>
    </w:p>
    <w:p w:rsidR="00E52F18" w:rsidRPr="00700CFC" w:rsidRDefault="00E52F18" w:rsidP="00700C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700CFC">
        <w:rPr>
          <w:rFonts w:cs="Times New Roman"/>
        </w:rPr>
        <w:t>DIFFRUIT - Diffuse Reflectance Spectroscopy for the Evaluation of Fruit Internal Quality EU_FAIR</w:t>
      </w:r>
    </w:p>
    <w:p w:rsidR="00E52F18" w:rsidRPr="00700CFC" w:rsidRDefault="00E52F18" w:rsidP="00700C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700CFC">
        <w:rPr>
          <w:rFonts w:cs="Times New Roman"/>
        </w:rPr>
        <w:t>project CT96-1060 - EU FP4 RTD 4 European partners, 1996/1998.</w:t>
      </w:r>
    </w:p>
    <w:p w:rsidR="00E52F18" w:rsidRPr="00C33005" w:rsidRDefault="00E52F18" w:rsidP="00C3300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700CFC">
        <w:rPr>
          <w:rFonts w:cs="Times New Roman"/>
        </w:rPr>
        <w:t xml:space="preserve">MEDPHOT - Optical Methods for Medical Diagnosis and Monitoring of Diseases, EU FP5 </w:t>
      </w:r>
      <w:r w:rsidR="00C33005">
        <w:rPr>
          <w:rFonts w:cs="Times New Roman"/>
        </w:rPr>
        <w:t>–</w:t>
      </w:r>
      <w:r w:rsidRPr="00700CFC">
        <w:rPr>
          <w:rFonts w:cs="Times New Roman"/>
        </w:rPr>
        <w:t xml:space="preserve"> Thematic</w:t>
      </w:r>
      <w:r w:rsidR="00C33005">
        <w:rPr>
          <w:rFonts w:cs="Times New Roman"/>
        </w:rPr>
        <w:t xml:space="preserve"> </w:t>
      </w:r>
      <w:r w:rsidRPr="00C33005">
        <w:rPr>
          <w:rFonts w:cs="Times New Roman"/>
        </w:rPr>
        <w:t>Network, QLG1-CT-2000-01464, 23 European partners, 2001/2004.</w:t>
      </w:r>
    </w:p>
    <w:p w:rsidR="00E52F18" w:rsidRPr="00700CFC" w:rsidRDefault="00E52F18" w:rsidP="00700C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700CFC">
        <w:rPr>
          <w:rFonts w:cs="Times New Roman"/>
        </w:rPr>
        <w:t xml:space="preserve">OPTIMAMM - Optical Mammography: Imaging and </w:t>
      </w:r>
      <w:proofErr w:type="spellStart"/>
      <w:r w:rsidRPr="00700CFC">
        <w:rPr>
          <w:rFonts w:cs="Times New Roman"/>
        </w:rPr>
        <w:t>characterisation</w:t>
      </w:r>
      <w:proofErr w:type="spellEnd"/>
      <w:r w:rsidRPr="00700CFC">
        <w:rPr>
          <w:rFonts w:cs="Times New Roman"/>
        </w:rPr>
        <w:t xml:space="preserve"> of breast</w:t>
      </w:r>
      <w:r w:rsidR="000B4FDB" w:rsidRPr="00700CFC">
        <w:rPr>
          <w:rFonts w:cs="Times New Roman"/>
        </w:rPr>
        <w:t xml:space="preserve"> lesions by pulsed </w:t>
      </w:r>
      <w:proofErr w:type="spellStart"/>
      <w:r w:rsidR="000B4FDB" w:rsidRPr="00700CFC">
        <w:rPr>
          <w:rFonts w:cs="Times New Roman"/>
        </w:rPr>
        <w:t>nearinfrared</w:t>
      </w:r>
      <w:proofErr w:type="spellEnd"/>
      <w:r w:rsidR="000B4FDB" w:rsidRPr="00700CFC">
        <w:rPr>
          <w:rFonts w:cs="Times New Roman"/>
        </w:rPr>
        <w:t xml:space="preserve"> </w:t>
      </w:r>
      <w:r w:rsidRPr="00700CFC">
        <w:rPr>
          <w:rFonts w:cs="Times New Roman"/>
        </w:rPr>
        <w:t>laser light" EU FP5 RTD, QLG1-CT-2000-00690, 9 European partners, 2001/2004.</w:t>
      </w:r>
    </w:p>
    <w:p w:rsidR="00E52F18" w:rsidRPr="00700CFC" w:rsidRDefault="00E52F18" w:rsidP="00700C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proofErr w:type="spellStart"/>
      <w:r w:rsidRPr="00700CFC">
        <w:rPr>
          <w:rFonts w:cs="Times New Roman"/>
        </w:rPr>
        <w:t>LaserLab</w:t>
      </w:r>
      <w:proofErr w:type="spellEnd"/>
      <w:r w:rsidRPr="00700CFC">
        <w:rPr>
          <w:rFonts w:cs="Times New Roman"/>
        </w:rPr>
        <w:t>-Europe, RII3-CT-2003-506350, Integrated Infrastructure Initiatives, EU FP6;LaserLab Europe II</w:t>
      </w:r>
    </w:p>
    <w:p w:rsidR="00E52F18" w:rsidRPr="0012605F" w:rsidRDefault="00E52F18" w:rsidP="00700C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  <w:lang w:val="it-IT"/>
        </w:rPr>
      </w:pPr>
      <w:r w:rsidRPr="0012605F">
        <w:rPr>
          <w:rFonts w:cs="Times New Roman"/>
          <w:lang w:val="it-IT"/>
        </w:rPr>
        <w:t xml:space="preserve">EU FP7 n° 228334, </w:t>
      </w:r>
      <w:proofErr w:type="spellStart"/>
      <w:r w:rsidRPr="0012605F">
        <w:rPr>
          <w:rFonts w:cs="Times New Roman"/>
          <w:lang w:val="it-IT"/>
        </w:rPr>
        <w:t>LaserLab</w:t>
      </w:r>
      <w:proofErr w:type="spellEnd"/>
      <w:r w:rsidRPr="0012605F">
        <w:rPr>
          <w:rFonts w:cs="Times New Roman"/>
          <w:lang w:val="it-IT"/>
        </w:rPr>
        <w:t xml:space="preserve"> Europe III EU FP7, n° 284464, 2004/2015.</w:t>
      </w:r>
    </w:p>
    <w:p w:rsidR="00E52F18" w:rsidRPr="00E52F18" w:rsidRDefault="00E52F18" w:rsidP="00E52F1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iCs/>
          <w:lang w:val="en-US"/>
        </w:rPr>
      </w:pPr>
      <w:r w:rsidRPr="00E52F18">
        <w:rPr>
          <w:rFonts w:cs="Times New Roman"/>
          <w:b/>
          <w:i/>
          <w:iCs/>
          <w:lang w:val="en-US"/>
        </w:rPr>
        <w:t>Management and Coordination of Research Projects:</w:t>
      </w:r>
    </w:p>
    <w:p w:rsidR="00E52F18" w:rsidRPr="00E52F18" w:rsidRDefault="00E52F18" w:rsidP="00E52F18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lang w:val="en-US"/>
        </w:rPr>
      </w:pPr>
    </w:p>
    <w:p w:rsidR="00E52F18" w:rsidRPr="00B25AAA" w:rsidRDefault="00E52F18" w:rsidP="00B25AA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25AAA">
        <w:rPr>
          <w:rFonts w:cs="Times New Roman"/>
        </w:rPr>
        <w:t xml:space="preserve">Associate Coordinator, </w:t>
      </w:r>
      <w:proofErr w:type="spellStart"/>
      <w:r w:rsidRPr="00B25AAA">
        <w:rPr>
          <w:rFonts w:cs="Times New Roman"/>
        </w:rPr>
        <w:t>nEUROPt</w:t>
      </w:r>
      <w:proofErr w:type="spellEnd"/>
      <w:r w:rsidRPr="00B25AAA">
        <w:rPr>
          <w:rFonts w:cs="Times New Roman"/>
        </w:rPr>
        <w:t>, Noninvasive imaging of brain function and disease by pulsed near</w:t>
      </w:r>
      <w:r w:rsidR="00B25AAA">
        <w:rPr>
          <w:rFonts w:cs="Times New Roman"/>
        </w:rPr>
        <w:t xml:space="preserve"> </w:t>
      </w:r>
      <w:r w:rsidRPr="00B25AAA">
        <w:rPr>
          <w:rFonts w:cs="Times New Roman"/>
        </w:rPr>
        <w:t>infrared light, EU FP7 Cooperation STREP - HEALTH-2008-201076, 17 partners - 2008/2012.</w:t>
      </w:r>
    </w:p>
    <w:p w:rsidR="00E52F18" w:rsidRPr="00B25AAA" w:rsidRDefault="00E52F18" w:rsidP="00B25AA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25AAA">
        <w:rPr>
          <w:rFonts w:cs="Times New Roman"/>
        </w:rPr>
        <w:t xml:space="preserve">Project Manager and WP leader, </w:t>
      </w:r>
      <w:proofErr w:type="spellStart"/>
      <w:r w:rsidRPr="00B25AAA">
        <w:rPr>
          <w:rFonts w:cs="Times New Roman"/>
        </w:rPr>
        <w:t>InsideFood</w:t>
      </w:r>
      <w:proofErr w:type="spellEnd"/>
      <w:r w:rsidRPr="00B25AAA">
        <w:rPr>
          <w:rFonts w:cs="Times New Roman"/>
        </w:rPr>
        <w:t>, Integrated sensing and imaging devices for designing,</w:t>
      </w:r>
      <w:r w:rsidR="00B25AAA">
        <w:rPr>
          <w:rFonts w:cs="Times New Roman"/>
        </w:rPr>
        <w:t xml:space="preserve"> </w:t>
      </w:r>
      <w:r w:rsidRPr="00B25AAA">
        <w:rPr>
          <w:rFonts w:cs="Times New Roman"/>
        </w:rPr>
        <w:t>monitoring and controlling microstructure of foods - EU FP7 - Cooperation - STREP - FP7-KBBE-2008</w:t>
      </w:r>
      <w:r w:rsidR="00B25AAA">
        <w:rPr>
          <w:rFonts w:cs="Times New Roman"/>
        </w:rPr>
        <w:t xml:space="preserve"> </w:t>
      </w:r>
      <w:r w:rsidRPr="00B25AAA">
        <w:rPr>
          <w:rFonts w:cs="Times New Roman"/>
        </w:rPr>
        <w:t>-</w:t>
      </w:r>
      <w:r w:rsidR="00B25AAA">
        <w:rPr>
          <w:rFonts w:cs="Times New Roman"/>
        </w:rPr>
        <w:t xml:space="preserve"> </w:t>
      </w:r>
      <w:r w:rsidRPr="00B25AAA">
        <w:rPr>
          <w:rFonts w:cs="Times New Roman"/>
        </w:rPr>
        <w:t>2B - 226783, 12 partners - 2009/2013.</w:t>
      </w:r>
    </w:p>
    <w:p w:rsidR="00E52F18" w:rsidRPr="00B25AAA" w:rsidRDefault="00E52F18" w:rsidP="00B25AA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25AAA">
        <w:rPr>
          <w:rFonts w:cs="Times New Roman"/>
        </w:rPr>
        <w:t xml:space="preserve">Coordinator, TROPICO, Bilateral international project, </w:t>
      </w:r>
      <w:proofErr w:type="spellStart"/>
      <w:r w:rsidRPr="00B25AAA">
        <w:rPr>
          <w:rFonts w:cs="Times New Roman"/>
        </w:rPr>
        <w:t>Regione</w:t>
      </w:r>
      <w:proofErr w:type="spellEnd"/>
      <w:r w:rsidRPr="00B25AAA">
        <w:rPr>
          <w:rFonts w:cs="Times New Roman"/>
        </w:rPr>
        <w:t xml:space="preserve"> </w:t>
      </w:r>
      <w:proofErr w:type="spellStart"/>
      <w:r w:rsidRPr="00B25AAA">
        <w:rPr>
          <w:rFonts w:cs="Times New Roman"/>
        </w:rPr>
        <w:t>Lombardia</w:t>
      </w:r>
      <w:proofErr w:type="spellEnd"/>
      <w:r w:rsidRPr="00B25AAA">
        <w:rPr>
          <w:rFonts w:cs="Times New Roman"/>
        </w:rPr>
        <w:t>, Italy, 4 partners, 2010/2012.</w:t>
      </w:r>
    </w:p>
    <w:p w:rsidR="00E52F18" w:rsidRPr="00B25AAA" w:rsidRDefault="00E52F18" w:rsidP="00B25AA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25AAA">
        <w:rPr>
          <w:rFonts w:cs="Times New Roman"/>
        </w:rPr>
        <w:t>Project Manager and WP leader, 3D Mosaic- Advanced Monitoring of Tree Crops for Optimized</w:t>
      </w:r>
      <w:r w:rsidR="00B25AAA">
        <w:rPr>
          <w:rFonts w:cs="Times New Roman"/>
        </w:rPr>
        <w:t xml:space="preserve"> </w:t>
      </w:r>
      <w:r w:rsidRPr="00B25AAA">
        <w:rPr>
          <w:rFonts w:cs="Times New Roman"/>
        </w:rPr>
        <w:t>Management - ERANET ICT-AGRI - 95, 11 partners 2011/2013.</w:t>
      </w:r>
    </w:p>
    <w:p w:rsidR="00C2086B" w:rsidRPr="00B25AAA" w:rsidRDefault="00E52F18" w:rsidP="00B25AA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25AAA">
        <w:rPr>
          <w:rFonts w:cs="Times New Roman"/>
        </w:rPr>
        <w:t>Project Manager, USER-PA- Usability of Environmentally Sound and Reliable Techniques in Precision</w:t>
      </w:r>
      <w:r w:rsidR="00B25AAA">
        <w:rPr>
          <w:rFonts w:cs="Times New Roman"/>
        </w:rPr>
        <w:t xml:space="preserve"> </w:t>
      </w:r>
      <w:r w:rsidRPr="00B25AAA">
        <w:rPr>
          <w:rFonts w:cs="Times New Roman"/>
        </w:rPr>
        <w:t>Agriculture - ERANET - ICT-AGRI, 11 European partners 2013/2015.</w:t>
      </w:r>
    </w:p>
    <w:sectPr w:rsidR="00C2086B" w:rsidRPr="00B25AAA" w:rsidSect="000932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35" w:right="1134" w:bottom="34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99D" w:rsidRDefault="00B8399D" w:rsidP="00093259">
      <w:pPr>
        <w:spacing w:after="0" w:line="240" w:lineRule="auto"/>
      </w:pPr>
      <w:r>
        <w:separator/>
      </w:r>
    </w:p>
  </w:endnote>
  <w:endnote w:type="continuationSeparator" w:id="0">
    <w:p w:rsidR="00B8399D" w:rsidRDefault="00B8399D" w:rsidP="00093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F16" w:rsidRDefault="008C1F1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59" w:rsidRDefault="00044F12">
    <w:pPr>
      <w:pStyle w:val="Pidipa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1757045</wp:posOffset>
              </wp:positionH>
              <wp:positionV relativeFrom="paragraph">
                <wp:posOffset>-1217930</wp:posOffset>
              </wp:positionV>
              <wp:extent cx="3519805" cy="1679575"/>
              <wp:effectExtent l="4445" t="1270" r="4445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9805" cy="167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4F12" w:rsidRPr="00C2086B" w:rsidRDefault="00044F12" w:rsidP="00044F12">
                          <w:pPr>
                            <w:autoSpaceDE w:val="0"/>
                            <w:autoSpaceDN w:val="0"/>
                            <w:spacing w:line="240" w:lineRule="auto"/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u w:val="single"/>
                              <w:lang w:eastAsia="it-IT"/>
                            </w:rPr>
                          </w:pPr>
                          <w:r w:rsidRPr="00C2086B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u w:val="single"/>
                              <w:lang w:eastAsia="it-IT"/>
                            </w:rPr>
                            <w:t xml:space="preserve">Press </w:t>
                          </w:r>
                          <w:proofErr w:type="spellStart"/>
                          <w:r w:rsidRPr="00C2086B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u w:val="single"/>
                              <w:lang w:eastAsia="it-IT"/>
                            </w:rPr>
                            <w:t>Contacts</w:t>
                          </w:r>
                          <w:proofErr w:type="spellEnd"/>
                          <w:r w:rsidRPr="00C2086B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u w:val="single"/>
                              <w:lang w:eastAsia="it-IT"/>
                            </w:rPr>
                            <w:t>:</w:t>
                          </w:r>
                        </w:p>
                        <w:p w:rsidR="00044F12" w:rsidRPr="00F05F09" w:rsidRDefault="00044F12" w:rsidP="00044F12">
                          <w:pPr>
                            <w:autoSpaceDE w:val="0"/>
                            <w:autoSpaceDN w:val="0"/>
                            <w:spacing w:line="240" w:lineRule="auto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</w:pPr>
                          <w:r w:rsidRPr="00F05F09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  <w:t>Emanuela Murari</w:t>
                          </w:r>
                          <w:r w:rsidRPr="00F05F0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  <w:t xml:space="preserve"> – Fondazione Politecnico di Milano </w:t>
                          </w:r>
                        </w:p>
                        <w:p w:rsidR="00044F12" w:rsidRPr="00F05F09" w:rsidRDefault="00044F12" w:rsidP="00044F12">
                          <w:pPr>
                            <w:autoSpaceDE w:val="0"/>
                            <w:autoSpaceDN w:val="0"/>
                            <w:spacing w:line="240" w:lineRule="auto"/>
                            <w:rPr>
                              <w:rStyle w:val="Collegamentoipertestuale"/>
                              <w:rFonts w:ascii="Arial" w:hAnsi="Arial" w:cs="Arial"/>
                              <w:sz w:val="18"/>
                              <w:szCs w:val="18"/>
                              <w:lang w:val="en-US" w:eastAsia="it-IT"/>
                            </w:rPr>
                          </w:pPr>
                          <w:r w:rsidRPr="00F05F0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 w:eastAsia="it-IT"/>
                            </w:rPr>
                            <w:t xml:space="preserve">email </w:t>
                          </w:r>
                          <w:r w:rsidRPr="00F05F09">
                            <w:rPr>
                              <w:rStyle w:val="Collegamentoipertestuale"/>
                              <w:rFonts w:ascii="Arial" w:hAnsi="Arial" w:cs="Arial"/>
                              <w:sz w:val="18"/>
                              <w:szCs w:val="18"/>
                              <w:lang w:val="en-US" w:eastAsia="it-IT"/>
                            </w:rPr>
                            <w:t xml:space="preserve">emanuela.murari@fondazione.polimi.it </w:t>
                          </w:r>
                        </w:p>
                        <w:p w:rsidR="00044F12" w:rsidRPr="00F05F09" w:rsidRDefault="00044F12" w:rsidP="00044F12">
                          <w:pPr>
                            <w:autoSpaceDE w:val="0"/>
                            <w:autoSpaceDN w:val="0"/>
                            <w:spacing w:line="240" w:lineRule="auto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</w:pPr>
                          <w:r w:rsidRPr="00F05F0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  <w:t xml:space="preserve">Tel. </w:t>
                          </w:r>
                          <w:r w:rsidR="008C1F1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  <w:t>(+39) 02 2399 9133</w:t>
                          </w:r>
                          <w:r w:rsidR="008C1F1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  <w:br/>
                            <w:t xml:space="preserve">Mobile (+39) 339 </w:t>
                          </w:r>
                          <w:bookmarkStart w:id="0" w:name="_GoBack"/>
                          <w:bookmarkEnd w:id="0"/>
                          <w:r w:rsidRPr="00F05F0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  <w:t>2801017</w:t>
                          </w:r>
                          <w:r w:rsidR="008C1F1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  <w:t xml:space="preserve"> </w:t>
                          </w:r>
                        </w:p>
                        <w:p w:rsidR="00093259" w:rsidRPr="00093259" w:rsidRDefault="00093259" w:rsidP="00093259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8.35pt;margin-top:-95.9pt;width:277.15pt;height:1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" stroked="f">
              <v:textbox>
                <w:txbxContent>
                  <w:p w:rsidR="00044F12" w:rsidRPr="00C2086B" w:rsidRDefault="00044F12" w:rsidP="00044F12">
                    <w:pPr>
                      <w:autoSpaceDE w:val="0"/>
                      <w:autoSpaceDN w:val="0"/>
                      <w:spacing w:line="240" w:lineRule="auto"/>
                      <w:rPr>
                        <w:rFonts w:ascii="Arial" w:hAnsi="Arial" w:cs="Arial"/>
                        <w:b/>
                        <w:color w:val="000000"/>
                        <w:sz w:val="18"/>
                        <w:szCs w:val="18"/>
                        <w:u w:val="single"/>
                        <w:lang w:eastAsia="it-IT"/>
                      </w:rPr>
                    </w:pPr>
                    <w:r w:rsidRPr="00C2086B">
                      <w:rPr>
                        <w:rFonts w:ascii="Arial" w:hAnsi="Arial" w:cs="Arial"/>
                        <w:b/>
                        <w:color w:val="000000"/>
                        <w:sz w:val="18"/>
                        <w:szCs w:val="18"/>
                        <w:u w:val="single"/>
                        <w:lang w:eastAsia="it-IT"/>
                      </w:rPr>
                      <w:t xml:space="preserve">Press </w:t>
                    </w:r>
                    <w:proofErr w:type="spellStart"/>
                    <w:r w:rsidRPr="00C2086B">
                      <w:rPr>
                        <w:rFonts w:ascii="Arial" w:hAnsi="Arial" w:cs="Arial"/>
                        <w:b/>
                        <w:color w:val="000000"/>
                        <w:sz w:val="18"/>
                        <w:szCs w:val="18"/>
                        <w:u w:val="single"/>
                        <w:lang w:eastAsia="it-IT"/>
                      </w:rPr>
                      <w:t>Contacts</w:t>
                    </w:r>
                    <w:proofErr w:type="spellEnd"/>
                    <w:r w:rsidRPr="00C2086B">
                      <w:rPr>
                        <w:rFonts w:ascii="Arial" w:hAnsi="Arial" w:cs="Arial"/>
                        <w:b/>
                        <w:color w:val="000000"/>
                        <w:sz w:val="18"/>
                        <w:szCs w:val="18"/>
                        <w:u w:val="single"/>
                        <w:lang w:eastAsia="it-IT"/>
                      </w:rPr>
                      <w:t>:</w:t>
                    </w:r>
                  </w:p>
                  <w:p w:rsidR="00044F12" w:rsidRPr="00F05F09" w:rsidRDefault="00044F12" w:rsidP="00044F12">
                    <w:pPr>
                      <w:autoSpaceDE w:val="0"/>
                      <w:autoSpaceDN w:val="0"/>
                      <w:spacing w:line="240" w:lineRule="auto"/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it-IT"/>
                      </w:rPr>
                    </w:pPr>
                    <w:r w:rsidRPr="00F05F09">
                      <w:rPr>
                        <w:rFonts w:ascii="Arial" w:hAnsi="Arial" w:cs="Arial"/>
                        <w:b/>
                        <w:color w:val="000000"/>
                        <w:sz w:val="18"/>
                        <w:szCs w:val="18"/>
                        <w:lang w:eastAsia="it-IT"/>
                      </w:rPr>
                      <w:t>Emanuela Murari</w:t>
                    </w:r>
                    <w:r w:rsidRPr="00F05F09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it-IT"/>
                      </w:rPr>
                      <w:t xml:space="preserve"> – Fondazione Politecnico di Milano </w:t>
                    </w:r>
                  </w:p>
                  <w:p w:rsidR="00044F12" w:rsidRPr="00F05F09" w:rsidRDefault="00044F12" w:rsidP="00044F12">
                    <w:pPr>
                      <w:autoSpaceDE w:val="0"/>
                      <w:autoSpaceDN w:val="0"/>
                      <w:spacing w:line="240" w:lineRule="auto"/>
                      <w:rPr>
                        <w:rStyle w:val="Collegamentoipertestuale"/>
                        <w:rFonts w:ascii="Arial" w:hAnsi="Arial" w:cs="Arial"/>
                        <w:sz w:val="18"/>
                        <w:szCs w:val="18"/>
                        <w:lang w:val="en-US" w:eastAsia="it-IT"/>
                      </w:rPr>
                    </w:pPr>
                    <w:r w:rsidRPr="00F05F09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 w:eastAsia="it-IT"/>
                      </w:rPr>
                      <w:t xml:space="preserve">email </w:t>
                    </w:r>
                    <w:r w:rsidRPr="00F05F09">
                      <w:rPr>
                        <w:rStyle w:val="Collegamentoipertestuale"/>
                        <w:rFonts w:ascii="Arial" w:hAnsi="Arial" w:cs="Arial"/>
                        <w:sz w:val="18"/>
                        <w:szCs w:val="18"/>
                        <w:lang w:val="en-US" w:eastAsia="it-IT"/>
                      </w:rPr>
                      <w:t xml:space="preserve">emanuela.murari@fondazione.polimi.it </w:t>
                    </w:r>
                  </w:p>
                  <w:p w:rsidR="00044F12" w:rsidRPr="00F05F09" w:rsidRDefault="00044F12" w:rsidP="00044F12">
                    <w:pPr>
                      <w:autoSpaceDE w:val="0"/>
                      <w:autoSpaceDN w:val="0"/>
                      <w:spacing w:line="240" w:lineRule="auto"/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it-IT"/>
                      </w:rPr>
                    </w:pPr>
                    <w:r w:rsidRPr="00F05F09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it-IT"/>
                      </w:rPr>
                      <w:t xml:space="preserve">Tel. </w:t>
                    </w:r>
                    <w:r w:rsidR="008C1F16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it-IT"/>
                      </w:rPr>
                      <w:t>(+39) 02 2399 9133</w:t>
                    </w:r>
                    <w:r w:rsidR="008C1F16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it-IT"/>
                      </w:rPr>
                      <w:br/>
                      <w:t xml:space="preserve">Mobile (+39) 339 </w:t>
                    </w:r>
                    <w:bookmarkStart w:id="1" w:name="_GoBack"/>
                    <w:bookmarkEnd w:id="1"/>
                    <w:r w:rsidRPr="00F05F09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it-IT"/>
                      </w:rPr>
                      <w:t>2801017</w:t>
                    </w:r>
                    <w:r w:rsidR="008C1F16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it-IT"/>
                      </w:rPr>
                      <w:t xml:space="preserve"> </w:t>
                    </w:r>
                  </w:p>
                  <w:p w:rsidR="00093259" w:rsidRPr="00093259" w:rsidRDefault="00093259" w:rsidP="00093259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1757045</wp:posOffset>
              </wp:positionH>
              <wp:positionV relativeFrom="paragraph">
                <wp:posOffset>-1187450</wp:posOffset>
              </wp:positionV>
              <wp:extent cx="0" cy="1543050"/>
              <wp:effectExtent l="13970" t="12700" r="5080" b="6350"/>
              <wp:wrapNone/>
              <wp:docPr id="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543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38.35pt;margin-top:-93.5pt;width:0;height:1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" strokecolor="#404040 [2429]"/>
          </w:pict>
        </mc:Fallback>
      </mc:AlternateContent>
    </w:r>
    <w:r w:rsidR="00246843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615EBE20" wp14:editId="0AB0BC67">
          <wp:simplePos x="0" y="0"/>
          <wp:positionH relativeFrom="column">
            <wp:posOffset>23495</wp:posOffset>
          </wp:positionH>
          <wp:positionV relativeFrom="paragraph">
            <wp:posOffset>-1174750</wp:posOffset>
          </wp:positionV>
          <wp:extent cx="1249680" cy="1219200"/>
          <wp:effectExtent l="19050" t="0" r="7620" b="0"/>
          <wp:wrapSquare wrapText="bothSides"/>
          <wp:docPr id="4" name="Immagine 3" descr="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9680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3259"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-889635</wp:posOffset>
          </wp:positionH>
          <wp:positionV relativeFrom="paragraph">
            <wp:posOffset>-391160</wp:posOffset>
          </wp:positionV>
          <wp:extent cx="744220" cy="2059305"/>
          <wp:effectExtent l="19050" t="0" r="0" b="0"/>
          <wp:wrapSquare wrapText="bothSides"/>
          <wp:docPr id="3" name="Immagine 2" descr="disegno_S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egno_SX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44220" cy="205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F16" w:rsidRDefault="008C1F1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99D" w:rsidRDefault="00B8399D" w:rsidP="00093259">
      <w:pPr>
        <w:spacing w:after="0" w:line="240" w:lineRule="auto"/>
      </w:pPr>
      <w:r>
        <w:separator/>
      </w:r>
    </w:p>
  </w:footnote>
  <w:footnote w:type="continuationSeparator" w:id="0">
    <w:p w:rsidR="00B8399D" w:rsidRDefault="00B8399D" w:rsidP="00093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F16" w:rsidRDefault="008C1F1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59" w:rsidRDefault="00093259" w:rsidP="00093259">
    <w:pPr>
      <w:pStyle w:val="Intestazione"/>
      <w:tabs>
        <w:tab w:val="left" w:pos="142"/>
      </w:tabs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-520065</wp:posOffset>
          </wp:positionH>
          <wp:positionV relativeFrom="paragraph">
            <wp:posOffset>-120650</wp:posOffset>
          </wp:positionV>
          <wp:extent cx="1511935" cy="1190625"/>
          <wp:effectExtent l="19050" t="0" r="0" b="0"/>
          <wp:wrapSquare wrapText="bothSides"/>
          <wp:docPr id="1" name="Immagine 0" descr="Marchio_carta-intest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hio_carta-intestat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935" cy="1190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-449580</wp:posOffset>
          </wp:positionV>
          <wp:extent cx="2596515" cy="1243965"/>
          <wp:effectExtent l="19050" t="0" r="0" b="0"/>
          <wp:wrapSquare wrapText="bothSides"/>
          <wp:docPr id="2" name="Immagine 1" descr="disegno_al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egno_alt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96515" cy="1243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F16" w:rsidRDefault="008C1F1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4276"/>
    <w:multiLevelType w:val="hybridMultilevel"/>
    <w:tmpl w:val="E4705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9691E"/>
    <w:multiLevelType w:val="hybridMultilevel"/>
    <w:tmpl w:val="CE147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21E41"/>
    <w:multiLevelType w:val="hybridMultilevel"/>
    <w:tmpl w:val="C6AEB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59"/>
    <w:rsid w:val="00044F12"/>
    <w:rsid w:val="00093259"/>
    <w:rsid w:val="000B4FDB"/>
    <w:rsid w:val="0012605F"/>
    <w:rsid w:val="001C7C9D"/>
    <w:rsid w:val="00246843"/>
    <w:rsid w:val="002828EE"/>
    <w:rsid w:val="00434D8F"/>
    <w:rsid w:val="00584D36"/>
    <w:rsid w:val="00700CFC"/>
    <w:rsid w:val="007C0858"/>
    <w:rsid w:val="007F5618"/>
    <w:rsid w:val="008C1F16"/>
    <w:rsid w:val="008C52BB"/>
    <w:rsid w:val="00917E72"/>
    <w:rsid w:val="009758A1"/>
    <w:rsid w:val="00B25AAA"/>
    <w:rsid w:val="00B33AFE"/>
    <w:rsid w:val="00B8399D"/>
    <w:rsid w:val="00BA18E6"/>
    <w:rsid w:val="00C2086B"/>
    <w:rsid w:val="00C33005"/>
    <w:rsid w:val="00CE2183"/>
    <w:rsid w:val="00E52713"/>
    <w:rsid w:val="00E52F18"/>
    <w:rsid w:val="00E701D3"/>
    <w:rsid w:val="00EB5501"/>
    <w:rsid w:val="00FA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1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32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3259"/>
  </w:style>
  <w:style w:type="paragraph" w:styleId="Pidipagina">
    <w:name w:val="footer"/>
    <w:basedOn w:val="Normale"/>
    <w:link w:val="PidipaginaCarattere"/>
    <w:uiPriority w:val="99"/>
    <w:unhideWhenUsed/>
    <w:rsid w:val="000932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32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3259"/>
    <w:rPr>
      <w:rFonts w:ascii="Tahoma" w:hAnsi="Tahoma" w:cs="Tahoma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09325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44F1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2086B"/>
    <w:pPr>
      <w:spacing w:after="200" w:line="276" w:lineRule="auto"/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1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32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3259"/>
  </w:style>
  <w:style w:type="paragraph" w:styleId="Pidipagina">
    <w:name w:val="footer"/>
    <w:basedOn w:val="Normale"/>
    <w:link w:val="PidipaginaCarattere"/>
    <w:uiPriority w:val="99"/>
    <w:unhideWhenUsed/>
    <w:rsid w:val="000932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32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3259"/>
    <w:rPr>
      <w:rFonts w:ascii="Tahoma" w:hAnsi="Tahoma" w:cs="Tahoma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09325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44F1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2086B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Lancini Monica</cp:lastModifiedBy>
  <cp:revision>24</cp:revision>
  <dcterms:created xsi:type="dcterms:W3CDTF">2014-03-12T16:44:00Z</dcterms:created>
  <dcterms:modified xsi:type="dcterms:W3CDTF">2015-01-09T10:21:00Z</dcterms:modified>
</cp:coreProperties>
</file>